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3832" w14:textId="77777777" w:rsidR="002B04DE" w:rsidRDefault="004409B4">
      <w:r>
        <w:rPr>
          <w:noProof/>
        </w:rPr>
        <w:drawing>
          <wp:anchor distT="0" distB="0" distL="114300" distR="114300" simplePos="0" relativeHeight="251663360" behindDoc="1" locked="0" layoutInCell="1" allowOverlap="1" wp14:anchorId="76649780" wp14:editId="0C150B94">
            <wp:simplePos x="0" y="0"/>
            <wp:positionH relativeFrom="column">
              <wp:posOffset>963756</wp:posOffset>
            </wp:positionH>
            <wp:positionV relativeFrom="paragraph">
              <wp:posOffset>174</wp:posOffset>
            </wp:positionV>
            <wp:extent cx="497713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95" y="21192"/>
                <wp:lineTo x="21495" y="0"/>
                <wp:lineTo x="0" y="0"/>
              </wp:wrapPolygon>
            </wp:wrapTight>
            <wp:docPr id="9" name="Picture 9" descr="cvLong-p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Long-pms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F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9ECD5" wp14:editId="60AF6678">
                <wp:simplePos x="0" y="0"/>
                <wp:positionH relativeFrom="column">
                  <wp:posOffset>-393065</wp:posOffset>
                </wp:positionH>
                <wp:positionV relativeFrom="paragraph">
                  <wp:posOffset>782320</wp:posOffset>
                </wp:positionV>
                <wp:extent cx="7632700" cy="46101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CC952" w14:textId="77777777" w:rsidR="00235F53" w:rsidRPr="00D855C7" w:rsidRDefault="00B637E6" w:rsidP="00235F53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Thursday, May </w:t>
                            </w:r>
                            <w:r w:rsidR="00F833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201</w:t>
                            </w:r>
                            <w:r w:rsidR="00F8337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235F53" w:rsidRPr="00D855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* 8:30 a.m. – 2:30 p.m. * Eau Claire </w:t>
                            </w:r>
                            <w:r w:rsidR="009C288A" w:rsidRPr="00D855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Indoor</w:t>
                            </w:r>
                            <w:r w:rsidR="00235F53" w:rsidRPr="00D855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Sports Center</w:t>
                            </w:r>
                          </w:p>
                          <w:p w14:paraId="7AA43CB5" w14:textId="77777777" w:rsidR="00235F53" w:rsidRPr="00D855C7" w:rsidRDefault="00235F53" w:rsidP="00235F53">
                            <w:pPr>
                              <w:tabs>
                                <w:tab w:val="left" w:pos="5310"/>
                              </w:tabs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5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(Doors open at 7:00 a.m. the morning of the event for set-up.)</w:t>
                            </w:r>
                          </w:p>
                          <w:p w14:paraId="09B9D781" w14:textId="77777777" w:rsidR="00235F53" w:rsidRDefault="00235F53" w:rsidP="00C04D8A">
                            <w:pPr>
                              <w:ind w:firstLine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EC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95pt;margin-top:61.6pt;width:601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aTdQIAAGYFAAAOAAAAZHJzL2Uyb0RvYy54bWysVEtPGzEQvlfqf7B8L5ukgdCIDUpBVJUQ&#10;oIaKs+O1iVWvx7Un2U1/fcfezaOUC1Uvu7bnm9c3j4vLtrZso0I04Eo+PBlwppyEyrjnkn9/vPlw&#10;zllE4SphwamSb1Xkl7P37y4aP1UjWIGtVGBkxMVp40u+QvTToohypWoRT8ArR0INoRZI1/BcVEE0&#10;ZL22xWgwOCsaCJUPIFWM9HrdCfks29daSbzXOipktuQUG+ZvyN9l+hazCzF9DsKvjOzDEP8QRS2M&#10;I6d7U9cCBVsH85ep2sgAETSeSKgL0NpIlXOgbIaDF9ksVsKrnAuRE/2epvj/zMq7zcI/BIbtZ2ip&#10;gImQxsdppMeUT6tDnf4UKSM5Ubjd06ZaZJIeJ2cfR5MBiSTJxmdDSiSZKQ7aPkT8oqBm6VDyQGXJ&#10;bInNbcQOuoMkZxGsqW6MtfmSWkFd2cA2gopoMcdIxv9AWceako/OTyen2bKDpN+Zti7ZUbkben+H&#10;FPMJt1YljHXflGamypm+4lxIqdw+gIxOKE2u3qLY4w9RvUW5y4M0smdwuFeujYOQs8/jc+Cs+rHj&#10;THd4Ks5R3umI7bLtS7+EaksdEaAblujljaGy3YqIDyLQdFClaeLxnj7aAtEO/YmzFYRfr70nPDUt&#10;STlraNpKHn+uRVCc2a+O2vnTcDxO45kv49PJiC7hWLI8lrh1fQXUC0PaLV7mY8Kj3R11gPqJFsM8&#10;eSWRcJJ8lxx3xyvsdgAtFqnm8wyigfQCb93Cy2Q60Zua8rF9EsH3nYvU83ewm0sxfdHAHTZpOpiv&#10;EbTJ3Z0I7ljtiadhzvPRL560LY7vGXVYj7PfAAAA//8DAFBLAwQUAAYACAAAACEAXN3Hk+IAAAAM&#10;AQAADwAAAGRycy9kb3ducmV2LnhtbEyPwU7DMAyG70i8Q2QkLtOWtsC0laYTICEhscsKAo5ZE5qI&#10;xClNtpa3xzvBzdb/6ffnajN5x456iDaggHyRAdPYBmWxE/D68jhfAYtJopIuoBbwoyNs6vOzSpYq&#10;jLjTxyZ1jEowllKASakvOY+t0V7GReg1UvYZBi8TrUPH1SBHKveOF1m25F5apAtG9vrB6ParOXgB&#10;s+Ytx9nObdvn++ndmvGpsN8fQlxeTHe3wJKe0h8MJ31Sh5qc9uGAKjInYL7M14RSUFwVwE5Efp3l&#10;wPY0rW9WwOuK/3+i/gUAAP//AwBQSwECLQAUAAYACAAAACEAtoM4kv4AAADhAQAAEwAAAAAAAAAA&#10;AAAAAAAAAAAAW0NvbnRlbnRfVHlwZXNdLnhtbFBLAQItABQABgAIAAAAIQA4/SH/1gAAAJQBAAAL&#10;AAAAAAAAAAAAAAAAAC8BAABfcmVscy8ucmVsc1BLAQItABQABgAIAAAAIQAmEvaTdQIAAGYFAAAO&#10;AAAAAAAAAAAAAAAAAC4CAABkcnMvZTJvRG9jLnhtbFBLAQItABQABgAIAAAAIQBc3ceT4gAAAAwB&#10;AAAPAAAAAAAAAAAAAAAAAM8EAABkcnMvZG93bnJldi54bWxQSwUGAAAAAAQABADzAAAA3gUAAAAA&#10;" fillcolor="white [3201]" stroked="f" strokeweight="2.25pt">
                <v:textbox>
                  <w:txbxContent>
                    <w:p w14:paraId="585CC952" w14:textId="77777777" w:rsidR="00235F53" w:rsidRPr="00D855C7" w:rsidRDefault="00B637E6" w:rsidP="00235F53">
                      <w:pPr>
                        <w:ind w:firstLine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Thursday, May </w:t>
                      </w:r>
                      <w:r w:rsidR="00F833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201</w:t>
                      </w:r>
                      <w:r w:rsidR="00F8337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235F53" w:rsidRPr="00D855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* 8:30 a.m. – 2:30 p.m. * Eau Claire </w:t>
                      </w:r>
                      <w:r w:rsidR="009C288A" w:rsidRPr="00D855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Indoor</w:t>
                      </w:r>
                      <w:r w:rsidR="00235F53" w:rsidRPr="00D855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Sports Center</w:t>
                      </w:r>
                    </w:p>
                    <w:p w14:paraId="7AA43CB5" w14:textId="77777777" w:rsidR="00235F53" w:rsidRPr="00D855C7" w:rsidRDefault="00235F53" w:rsidP="00235F53">
                      <w:pPr>
                        <w:tabs>
                          <w:tab w:val="left" w:pos="5310"/>
                        </w:tabs>
                        <w:ind w:firstLine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855C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(Doors open at 7:00 a.m. the morning of the event for set-up.)</w:t>
                      </w:r>
                    </w:p>
                    <w:p w14:paraId="09B9D781" w14:textId="77777777" w:rsidR="00235F53" w:rsidRDefault="00235F53" w:rsidP="00C04D8A">
                      <w:pPr>
                        <w:ind w:firstLine="360"/>
                      </w:pPr>
                    </w:p>
                  </w:txbxContent>
                </v:textbox>
              </v:shape>
            </w:pict>
          </mc:Fallback>
        </mc:AlternateContent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</w:p>
    <w:p w14:paraId="023DA478" w14:textId="77777777" w:rsidR="002B04DE" w:rsidRPr="004409B4" w:rsidRDefault="00235F53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AE12F" wp14:editId="0A9DAEE1">
                <wp:simplePos x="0" y="0"/>
                <wp:positionH relativeFrom="column">
                  <wp:posOffset>-344722</wp:posOffset>
                </wp:positionH>
                <wp:positionV relativeFrom="paragraph">
                  <wp:posOffset>40640</wp:posOffset>
                </wp:positionV>
                <wp:extent cx="7632286" cy="357505"/>
                <wp:effectExtent l="0" t="0" r="698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286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C84D3" w14:textId="77777777" w:rsidR="00235F53" w:rsidRPr="0055345E" w:rsidRDefault="00235F53" w:rsidP="002B04D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345E">
                              <w:rPr>
                                <w:sz w:val="36"/>
                                <w:szCs w:val="36"/>
                              </w:rPr>
                              <w:t>Exhibitor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E12F" id="Text Box 5" o:spid="_x0000_s1027" type="#_x0000_t202" style="position:absolute;margin-left:-27.15pt;margin-top:3.2pt;width:600.9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3jeAIAAGwFAAAOAAAAZHJzL2Uyb0RvYy54bWysVEtPGzEQvlfqf7B8L5sEEmjEBqUgqkoI&#10;UKHi7HhtYtXrce1JdtNfz9i7eZRyoepld+z55ulv5vyirS1bqxANuJIPjwacKSehMu655D8erz+d&#10;cRZRuEpYcKrkGxX5xezjh/PGT9UIlmArFRg5cXHa+JIvEf20KKJcqlrEI/DKkVJDqAXSMTwXVRAN&#10;ea9tMRoMJkUDofIBpIqRbq86JZ9l/1oriXdaR4XMlpxyw/wN+btI32J2LqbPQfilkX0a4h+yqIVx&#10;FHTn6kqgYKtg/nJVGxkggsYjCXUBWhupcg1UzXDwqpqHpfAq10LNiX7Xpvj/3Mrb9YO/DwzbL9DS&#10;A6aGND5OI12melod6vSnTBnpqYWbXdtUi0zS5enkeDQ6m3AmSXc8Ph0PxslNsbf2IeJXBTVLQskD&#10;PUvulljfROygW0gKFsGa6tpYmw+JCurSBrYW9IgWc47k/A+Udawp+eR4PMiOHSTzzrN1yY3KZOjD&#10;7SvMEm6sShjrvivNTJULfSO2kFK5XfyMTihNod5j2OP3Wb3HuKuDLHJkcLgzro2DkKvP07NvWfVz&#10;2zLd4eltDupOIraLlgo/IMACqg3xIkA3MtHLa0OPdyMi3otAM0JUoLnHO/poC9R86CXOlhB+v3Wf&#10;8ERd0nLW0MyVPP5aiaA4s98ckfrz8OQkDWk+nIxPR3QIh5rFocat6ksgRgxpw3iZxYRHuxV1gPqJ&#10;1sM8RSWVcJJilxy34iV2m4DWi1TzeQbRWHqBN+7By+Q6dTlR87F9EsH3/EVi/i1sp1NMX9G4wyZL&#10;B/MVgjaZ46nPXVf7/tNI5ynp10/aGYfnjNovydkLAAAA//8DAFBLAwQUAAYACAAAACEArX+ltOEA&#10;AAAJAQAADwAAAGRycy9kb3ducmV2LnhtbEyPzW6DMBCE75X6DtZW6qVKTAKBimCiquqP1FtCm6g3&#10;B28AFa8RdoC+fZ1Tc5yd0cy32WbSLRuwt40hAYt5AAypNKqhSsBn8Tp7BGadJCVbQyjgFy1s8tub&#10;TKbKjLTFYecq5kvIplJA7VyXcm7LGrW0c9Mhee9kei2dl33FVS9HX65bvgyCmGvZkF+oZYfPNZY/&#10;u7MW8P1QHT7s9PY1hquwe3kfimSvCiHu76anNTCHk/sPwwXfo0PumY7mTMqyVsBsFYU+KiCOgF38&#10;RZTEwI7+sEyA5xm//iD/AwAA//8DAFBLAQItABQABgAIAAAAIQC2gziS/gAAAOEBAAATAAAAAAAA&#10;AAAAAAAAAAAAAABbQ29udGVudF9UeXBlc10ueG1sUEsBAi0AFAAGAAgAAAAhADj9If/WAAAAlAEA&#10;AAsAAAAAAAAAAAAAAAAALwEAAF9yZWxzLy5yZWxzUEsBAi0AFAAGAAgAAAAhAKlJXeN4AgAAbAUA&#10;AA4AAAAAAAAAAAAAAAAALgIAAGRycy9lMm9Eb2MueG1sUEsBAi0AFAAGAAgAAAAhAK1/pbThAAAA&#10;CQEAAA8AAAAAAAAAAAAAAAAA0gQAAGRycy9kb3ducmV2LnhtbFBLBQYAAAAABAAEAPMAAADgBQAA&#10;AAA=&#10;" fillcolor="white [3201]" stroked="f" strokeweight=".5pt">
                <v:textbox>
                  <w:txbxContent>
                    <w:p w14:paraId="77BC84D3" w14:textId="77777777" w:rsidR="00235F53" w:rsidRPr="0055345E" w:rsidRDefault="00235F53" w:rsidP="002B04D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345E">
                        <w:rPr>
                          <w:sz w:val="36"/>
                          <w:szCs w:val="36"/>
                        </w:rPr>
                        <w:t>Exhibitor 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C04D8A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>
        <w:tab/>
      </w:r>
      <w:r w:rsidR="002B04DE" w:rsidRPr="004409B4">
        <w:rPr>
          <w:sz w:val="10"/>
          <w:szCs w:val="10"/>
        </w:rPr>
        <w:tab/>
      </w:r>
    </w:p>
    <w:p w14:paraId="11DB3BF4" w14:textId="77777777" w:rsidR="002B04DE" w:rsidRPr="00D855C7" w:rsidRDefault="002B04DE" w:rsidP="00235F53">
      <w:pPr>
        <w:spacing w:before="120" w:after="120"/>
        <w:rPr>
          <w:rFonts w:ascii="Times New Roman" w:hAnsi="Times New Roman" w:cs="Times New Roman"/>
        </w:rPr>
      </w:pPr>
      <w:r w:rsidRPr="00D855C7">
        <w:rPr>
          <w:rFonts w:ascii="Times New Roman" w:hAnsi="Times New Roman" w:cs="Times New Roman"/>
        </w:rPr>
        <w:t>To reserve your space at Career Venture, complete this form.</w:t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  <w:r w:rsidR="00C04D8A" w:rsidRPr="00D855C7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3"/>
        <w:gridCol w:w="5199"/>
      </w:tblGrid>
      <w:tr w:rsidR="002B04DE" w:rsidRPr="00FE2355" w14:paraId="33CD4B66" w14:textId="77777777" w:rsidTr="002B04DE">
        <w:tc>
          <w:tcPr>
            <w:tcW w:w="10908" w:type="dxa"/>
            <w:gridSpan w:val="2"/>
          </w:tcPr>
          <w:p w14:paraId="2297C780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Company Name: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B04DE" w:rsidRPr="00FE2355" w14:paraId="50535EC5" w14:textId="77777777" w:rsidTr="002B04DE">
        <w:tc>
          <w:tcPr>
            <w:tcW w:w="10908" w:type="dxa"/>
            <w:gridSpan w:val="2"/>
          </w:tcPr>
          <w:p w14:paraId="65D24FFC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Company Address: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</w:tr>
      <w:tr w:rsidR="002B04DE" w:rsidRPr="00FE2355" w14:paraId="07442C9E" w14:textId="77777777" w:rsidTr="002B04DE">
        <w:tc>
          <w:tcPr>
            <w:tcW w:w="10908" w:type="dxa"/>
            <w:gridSpan w:val="2"/>
          </w:tcPr>
          <w:p w14:paraId="29679ECF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City/State/Zip: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</w:tr>
      <w:tr w:rsidR="002B04DE" w:rsidRPr="00FE2355" w14:paraId="38324B5F" w14:textId="77777777" w:rsidTr="002B04DE">
        <w:tc>
          <w:tcPr>
            <w:tcW w:w="10908" w:type="dxa"/>
            <w:gridSpan w:val="2"/>
          </w:tcPr>
          <w:p w14:paraId="5D704C77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Contact Person(s):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</w:tr>
      <w:tr w:rsidR="002B04DE" w:rsidRPr="00FE2355" w14:paraId="7ED603D6" w14:textId="77777777" w:rsidTr="002B04DE">
        <w:tc>
          <w:tcPr>
            <w:tcW w:w="5602" w:type="dxa"/>
          </w:tcPr>
          <w:p w14:paraId="7C8242B1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Phone #: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</w:tcPr>
          <w:p w14:paraId="2C456F92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Fax #: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</w:tr>
      <w:tr w:rsidR="002B04DE" w:rsidRPr="00FE2355" w14:paraId="4DB44DE6" w14:textId="77777777" w:rsidTr="002B04DE">
        <w:tc>
          <w:tcPr>
            <w:tcW w:w="5602" w:type="dxa"/>
          </w:tcPr>
          <w:p w14:paraId="735E13BD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Email: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5306" w:type="dxa"/>
          </w:tcPr>
          <w:p w14:paraId="7B28222F" w14:textId="77777777" w:rsidR="002B04DE" w:rsidRPr="00FE2355" w:rsidRDefault="002B04DE" w:rsidP="002B04DE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Website: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</w:p>
        </w:tc>
      </w:tr>
    </w:tbl>
    <w:p w14:paraId="191D4EE4" w14:textId="77777777" w:rsidR="002B04DE" w:rsidRPr="00FE2355" w:rsidRDefault="00C04D8A">
      <w:pPr>
        <w:rPr>
          <w:sz w:val="20"/>
          <w:szCs w:val="20"/>
        </w:rPr>
      </w:pPr>
      <w:r w:rsidRPr="00FE2355">
        <w:rPr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2B04DE" w:rsidRPr="00FE2355" w14:paraId="6EFF284B" w14:textId="77777777" w:rsidTr="002B04DE">
        <w:tc>
          <w:tcPr>
            <w:tcW w:w="10908" w:type="dxa"/>
          </w:tcPr>
          <w:p w14:paraId="14684E9B" w14:textId="77777777" w:rsidR="002B04DE" w:rsidRPr="00FE2355" w:rsidRDefault="002B04DE" w:rsidP="00FE2355">
            <w:pPr>
              <w:spacing w:before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How do you plan to interact with students at Career Venture and what will you be presenting?</w:t>
            </w:r>
            <w:r w:rsidR="009F20B6" w:rsidRPr="00FE2355">
              <w:rPr>
                <w:sz w:val="20"/>
                <w:szCs w:val="20"/>
              </w:rPr>
              <w:t xml:space="preserve">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F20B6" w:rsidRPr="00FE2355">
              <w:rPr>
                <w:sz w:val="20"/>
                <w:szCs w:val="20"/>
              </w:rPr>
              <w:instrText xml:space="preserve"> FORMTEXT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noProof/>
                <w:sz w:val="20"/>
                <w:szCs w:val="20"/>
              </w:rPr>
              <w:t> </w:t>
            </w:r>
            <w:r w:rsidR="009F20B6" w:rsidRPr="00FE2355">
              <w:rPr>
                <w:sz w:val="20"/>
                <w:szCs w:val="20"/>
              </w:rPr>
              <w:fldChar w:fldCharType="end"/>
            </w:r>
            <w:bookmarkEnd w:id="1"/>
          </w:p>
          <w:p w14:paraId="009C589E" w14:textId="77777777" w:rsidR="002B04DE" w:rsidRPr="00FE2355" w:rsidRDefault="002B04DE">
            <w:pPr>
              <w:rPr>
                <w:sz w:val="20"/>
                <w:szCs w:val="20"/>
              </w:rPr>
            </w:pPr>
          </w:p>
          <w:p w14:paraId="090063BE" w14:textId="77777777" w:rsidR="002B04DE" w:rsidRPr="00FE2355" w:rsidRDefault="002B04DE">
            <w:pPr>
              <w:rPr>
                <w:sz w:val="20"/>
                <w:szCs w:val="20"/>
              </w:rPr>
            </w:pPr>
          </w:p>
        </w:tc>
      </w:tr>
      <w:tr w:rsidR="002B04DE" w:rsidRPr="00FE2355" w14:paraId="6930A18F" w14:textId="77777777" w:rsidTr="002B04DE">
        <w:tc>
          <w:tcPr>
            <w:tcW w:w="10908" w:type="dxa"/>
          </w:tcPr>
          <w:p w14:paraId="4DB9BA65" w14:textId="77777777" w:rsidR="002B04DE" w:rsidRPr="00FE2355" w:rsidRDefault="002B04DE" w:rsidP="009F20B6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Would you like an 8 foot table in your booth?  </w:t>
            </w:r>
            <w:r w:rsidRPr="00FE23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E2355">
              <w:rPr>
                <w:sz w:val="20"/>
                <w:szCs w:val="20"/>
              </w:rPr>
              <w:instrText xml:space="preserve"> FORMCHECKBOX </w:instrText>
            </w:r>
            <w:r w:rsidRPr="00FE2355">
              <w:rPr>
                <w:sz w:val="20"/>
                <w:szCs w:val="20"/>
              </w:rPr>
            </w:r>
            <w:r w:rsidRPr="00FE2355">
              <w:rPr>
                <w:sz w:val="20"/>
                <w:szCs w:val="20"/>
              </w:rPr>
              <w:fldChar w:fldCharType="separate"/>
            </w:r>
            <w:r w:rsidRPr="00FE2355">
              <w:rPr>
                <w:sz w:val="20"/>
                <w:szCs w:val="20"/>
              </w:rPr>
              <w:fldChar w:fldCharType="end"/>
            </w:r>
            <w:bookmarkEnd w:id="2"/>
            <w:r w:rsidRPr="00FE2355">
              <w:rPr>
                <w:sz w:val="20"/>
                <w:szCs w:val="20"/>
              </w:rPr>
              <w:t xml:space="preserve"> Yes   </w:t>
            </w:r>
            <w:r w:rsidRPr="00FE23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E2355">
              <w:rPr>
                <w:sz w:val="20"/>
                <w:szCs w:val="20"/>
              </w:rPr>
              <w:instrText xml:space="preserve"> FORMCHECKBOX </w:instrText>
            </w:r>
            <w:r w:rsidRPr="00FE2355">
              <w:rPr>
                <w:sz w:val="20"/>
                <w:szCs w:val="20"/>
              </w:rPr>
            </w:r>
            <w:r w:rsidRPr="00FE2355">
              <w:rPr>
                <w:sz w:val="20"/>
                <w:szCs w:val="20"/>
              </w:rPr>
              <w:fldChar w:fldCharType="separate"/>
            </w:r>
            <w:r w:rsidRPr="00FE2355">
              <w:rPr>
                <w:sz w:val="20"/>
                <w:szCs w:val="20"/>
              </w:rPr>
              <w:fldChar w:fldCharType="end"/>
            </w:r>
            <w:bookmarkEnd w:id="3"/>
            <w:r w:rsidRPr="00FE2355">
              <w:rPr>
                <w:sz w:val="20"/>
                <w:szCs w:val="20"/>
              </w:rPr>
              <w:t xml:space="preserve"> No</w:t>
            </w:r>
          </w:p>
        </w:tc>
      </w:tr>
      <w:tr w:rsidR="002B04DE" w:rsidRPr="00FE2355" w14:paraId="2F83EDE3" w14:textId="77777777" w:rsidTr="002B04DE">
        <w:tc>
          <w:tcPr>
            <w:tcW w:w="10908" w:type="dxa"/>
          </w:tcPr>
          <w:p w14:paraId="09B2E83C" w14:textId="77777777" w:rsidR="002B04DE" w:rsidRPr="00FE2355" w:rsidRDefault="002B04DE" w:rsidP="009F20B6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>Do you need electricity?</w:t>
            </w:r>
            <w:r w:rsidR="009F20B6" w:rsidRPr="00FE2355">
              <w:rPr>
                <w:sz w:val="20"/>
                <w:szCs w:val="20"/>
              </w:rPr>
              <w:t xml:space="preserve">  (bring your own extension cords)  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FORMCHECKBOX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sz w:val="20"/>
                <w:szCs w:val="20"/>
              </w:rPr>
              <w:fldChar w:fldCharType="end"/>
            </w:r>
            <w:r w:rsidR="009F20B6" w:rsidRPr="00FE2355">
              <w:rPr>
                <w:sz w:val="20"/>
                <w:szCs w:val="20"/>
              </w:rPr>
              <w:t xml:space="preserve"> Yes   </w:t>
            </w:r>
            <w:r w:rsidR="009F20B6" w:rsidRPr="00FE23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0B6" w:rsidRPr="00FE2355">
              <w:rPr>
                <w:sz w:val="20"/>
                <w:szCs w:val="20"/>
              </w:rPr>
              <w:instrText xml:space="preserve"> FORMCHECKBOX </w:instrText>
            </w:r>
            <w:r w:rsidR="009F20B6" w:rsidRPr="00FE2355">
              <w:rPr>
                <w:sz w:val="20"/>
                <w:szCs w:val="20"/>
              </w:rPr>
            </w:r>
            <w:r w:rsidR="009F20B6" w:rsidRPr="00FE2355">
              <w:rPr>
                <w:sz w:val="20"/>
                <w:szCs w:val="20"/>
              </w:rPr>
              <w:fldChar w:fldCharType="separate"/>
            </w:r>
            <w:r w:rsidR="009F20B6" w:rsidRPr="00FE2355">
              <w:rPr>
                <w:sz w:val="20"/>
                <w:szCs w:val="20"/>
              </w:rPr>
              <w:fldChar w:fldCharType="end"/>
            </w:r>
            <w:r w:rsidR="009F20B6" w:rsidRPr="00FE2355">
              <w:rPr>
                <w:sz w:val="20"/>
                <w:szCs w:val="20"/>
              </w:rPr>
              <w:t xml:space="preserve"> No</w:t>
            </w:r>
          </w:p>
        </w:tc>
      </w:tr>
      <w:tr w:rsidR="002B04DE" w:rsidRPr="00FE2355" w14:paraId="6ABEB2CA" w14:textId="77777777" w:rsidTr="002B04DE">
        <w:tc>
          <w:tcPr>
            <w:tcW w:w="10908" w:type="dxa"/>
          </w:tcPr>
          <w:p w14:paraId="7349D7C2" w14:textId="77777777" w:rsidR="002B04DE" w:rsidRPr="00FE2355" w:rsidRDefault="009F20B6" w:rsidP="009F20B6">
            <w:pPr>
              <w:spacing w:before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Will you have any large equipment that will require additional space?   </w:t>
            </w:r>
            <w:r w:rsidRPr="00FE23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55">
              <w:rPr>
                <w:sz w:val="20"/>
                <w:szCs w:val="20"/>
              </w:rPr>
              <w:instrText xml:space="preserve"> FORMCHECKBOX </w:instrText>
            </w:r>
            <w:r w:rsidRPr="00FE2355">
              <w:rPr>
                <w:sz w:val="20"/>
                <w:szCs w:val="20"/>
              </w:rPr>
            </w:r>
            <w:r w:rsidRPr="00FE2355">
              <w:rPr>
                <w:sz w:val="20"/>
                <w:szCs w:val="20"/>
              </w:rPr>
              <w:fldChar w:fldCharType="separate"/>
            </w:r>
            <w:r w:rsidRPr="00FE2355">
              <w:rPr>
                <w:sz w:val="20"/>
                <w:szCs w:val="20"/>
              </w:rPr>
              <w:fldChar w:fldCharType="end"/>
            </w:r>
            <w:r w:rsidRPr="00FE2355">
              <w:rPr>
                <w:sz w:val="20"/>
                <w:szCs w:val="20"/>
              </w:rPr>
              <w:t xml:space="preserve"> Yes   </w:t>
            </w:r>
            <w:r w:rsidRPr="00FE23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355">
              <w:rPr>
                <w:sz w:val="20"/>
                <w:szCs w:val="20"/>
              </w:rPr>
              <w:instrText xml:space="preserve"> FORMCHECKBOX </w:instrText>
            </w:r>
            <w:r w:rsidRPr="00FE2355">
              <w:rPr>
                <w:sz w:val="20"/>
                <w:szCs w:val="20"/>
              </w:rPr>
            </w:r>
            <w:r w:rsidRPr="00FE2355">
              <w:rPr>
                <w:sz w:val="20"/>
                <w:szCs w:val="20"/>
              </w:rPr>
              <w:fldChar w:fldCharType="separate"/>
            </w:r>
            <w:r w:rsidRPr="00FE2355">
              <w:rPr>
                <w:sz w:val="20"/>
                <w:szCs w:val="20"/>
              </w:rPr>
              <w:fldChar w:fldCharType="end"/>
            </w:r>
            <w:r w:rsidRPr="00FE2355">
              <w:rPr>
                <w:sz w:val="20"/>
                <w:szCs w:val="20"/>
              </w:rPr>
              <w:t xml:space="preserve"> No</w:t>
            </w:r>
          </w:p>
          <w:p w14:paraId="72E71374" w14:textId="77777777" w:rsidR="009F20B6" w:rsidRPr="00FE2355" w:rsidRDefault="009F20B6">
            <w:pPr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If yes, explain: </w:t>
            </w:r>
            <w:r w:rsidRPr="00FE23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2355">
              <w:rPr>
                <w:sz w:val="20"/>
                <w:szCs w:val="20"/>
              </w:rPr>
              <w:instrText xml:space="preserve"> FORMTEXT </w:instrText>
            </w:r>
            <w:r w:rsidRPr="00FE2355">
              <w:rPr>
                <w:sz w:val="20"/>
                <w:szCs w:val="20"/>
              </w:rPr>
            </w:r>
            <w:r w:rsidRPr="00FE2355">
              <w:rPr>
                <w:sz w:val="20"/>
                <w:szCs w:val="20"/>
              </w:rPr>
              <w:fldChar w:fldCharType="separate"/>
            </w:r>
            <w:r w:rsidRPr="00FE2355">
              <w:rPr>
                <w:noProof/>
                <w:sz w:val="20"/>
                <w:szCs w:val="20"/>
              </w:rPr>
              <w:t> </w:t>
            </w:r>
            <w:r w:rsidRPr="00FE2355">
              <w:rPr>
                <w:noProof/>
                <w:sz w:val="20"/>
                <w:szCs w:val="20"/>
              </w:rPr>
              <w:t> </w:t>
            </w:r>
            <w:r w:rsidRPr="00FE2355">
              <w:rPr>
                <w:noProof/>
                <w:sz w:val="20"/>
                <w:szCs w:val="20"/>
              </w:rPr>
              <w:t> </w:t>
            </w:r>
            <w:r w:rsidRPr="00FE2355">
              <w:rPr>
                <w:noProof/>
                <w:sz w:val="20"/>
                <w:szCs w:val="20"/>
              </w:rPr>
              <w:t> </w:t>
            </w:r>
            <w:r w:rsidRPr="00FE2355">
              <w:rPr>
                <w:noProof/>
                <w:sz w:val="20"/>
                <w:szCs w:val="20"/>
              </w:rPr>
              <w:t> </w:t>
            </w:r>
            <w:r w:rsidRPr="00FE2355">
              <w:rPr>
                <w:sz w:val="20"/>
                <w:szCs w:val="20"/>
              </w:rPr>
              <w:fldChar w:fldCharType="end"/>
            </w:r>
            <w:bookmarkEnd w:id="4"/>
          </w:p>
          <w:p w14:paraId="25E22B39" w14:textId="77777777" w:rsidR="009F20B6" w:rsidRPr="00FE2355" w:rsidRDefault="009F20B6">
            <w:pPr>
              <w:rPr>
                <w:sz w:val="20"/>
                <w:szCs w:val="20"/>
              </w:rPr>
            </w:pPr>
          </w:p>
          <w:p w14:paraId="70A0FAB4" w14:textId="77777777" w:rsidR="009F20B6" w:rsidRPr="00FE2355" w:rsidRDefault="009F20B6">
            <w:pPr>
              <w:rPr>
                <w:sz w:val="20"/>
                <w:szCs w:val="20"/>
              </w:rPr>
            </w:pPr>
          </w:p>
        </w:tc>
      </w:tr>
      <w:tr w:rsidR="002B04DE" w:rsidRPr="00FE2355" w14:paraId="4B4EB568" w14:textId="77777777" w:rsidTr="002B04DE">
        <w:tc>
          <w:tcPr>
            <w:tcW w:w="10908" w:type="dxa"/>
          </w:tcPr>
          <w:p w14:paraId="30DDE2B3" w14:textId="77777777" w:rsidR="002B04DE" w:rsidRPr="00FE2355" w:rsidRDefault="009F20B6" w:rsidP="00F23023">
            <w:pPr>
              <w:spacing w:before="60" w:after="60"/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How many people will be in attendance at your exhibit? </w:t>
            </w:r>
            <w:r w:rsidRPr="00FE235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FE2355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FE2355">
              <w:rPr>
                <w:sz w:val="20"/>
                <w:szCs w:val="20"/>
                <w:u w:val="single"/>
              </w:rPr>
            </w:r>
            <w:r w:rsidRPr="00FE2355">
              <w:rPr>
                <w:sz w:val="20"/>
                <w:szCs w:val="20"/>
                <w:u w:val="single"/>
              </w:rPr>
              <w:fldChar w:fldCharType="separate"/>
            </w:r>
            <w:r w:rsidRPr="00FE2355">
              <w:rPr>
                <w:noProof/>
                <w:sz w:val="20"/>
                <w:szCs w:val="20"/>
                <w:u w:val="single"/>
              </w:rPr>
              <w:t> </w:t>
            </w:r>
            <w:r w:rsidRPr="00FE2355">
              <w:rPr>
                <w:noProof/>
                <w:sz w:val="20"/>
                <w:szCs w:val="20"/>
                <w:u w:val="single"/>
              </w:rPr>
              <w:t> </w:t>
            </w:r>
            <w:r w:rsidRPr="00FE2355">
              <w:rPr>
                <w:noProof/>
                <w:sz w:val="20"/>
                <w:szCs w:val="20"/>
                <w:u w:val="single"/>
              </w:rPr>
              <w:t> </w:t>
            </w:r>
            <w:r w:rsidRPr="00FE2355">
              <w:rPr>
                <w:noProof/>
                <w:sz w:val="20"/>
                <w:szCs w:val="20"/>
                <w:u w:val="single"/>
              </w:rPr>
              <w:t> </w:t>
            </w:r>
            <w:r w:rsidRPr="00FE2355">
              <w:rPr>
                <w:noProof/>
                <w:sz w:val="20"/>
                <w:szCs w:val="20"/>
                <w:u w:val="single"/>
              </w:rPr>
              <w:t> </w:t>
            </w:r>
            <w:r w:rsidRPr="00FE2355">
              <w:rPr>
                <w:sz w:val="20"/>
                <w:szCs w:val="20"/>
                <w:u w:val="single"/>
              </w:rPr>
              <w:fldChar w:fldCharType="end"/>
            </w:r>
            <w:bookmarkEnd w:id="5"/>
            <w:r w:rsidR="00BD587E">
              <w:rPr>
                <w:sz w:val="20"/>
                <w:szCs w:val="20"/>
              </w:rPr>
              <w:t xml:space="preserve">             H</w:t>
            </w:r>
            <w:r w:rsidR="00BD587E" w:rsidRPr="00FE2355">
              <w:rPr>
                <w:sz w:val="20"/>
                <w:szCs w:val="20"/>
              </w:rPr>
              <w:t xml:space="preserve">ow many people will </w:t>
            </w:r>
            <w:r w:rsidR="00F23023">
              <w:rPr>
                <w:sz w:val="20"/>
                <w:szCs w:val="20"/>
              </w:rPr>
              <w:t>be attending during</w:t>
            </w:r>
            <w:r w:rsidR="00BD587E">
              <w:rPr>
                <w:sz w:val="20"/>
                <w:szCs w:val="20"/>
              </w:rPr>
              <w:t xml:space="preserve"> lunch</w:t>
            </w:r>
            <w:r w:rsidR="00BD587E" w:rsidRPr="00FE2355">
              <w:rPr>
                <w:sz w:val="20"/>
                <w:szCs w:val="20"/>
              </w:rPr>
              <w:t xml:space="preserve">? </w:t>
            </w:r>
            <w:r w:rsidR="00BD587E" w:rsidRPr="00FE235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587E" w:rsidRPr="00FE2355">
              <w:rPr>
                <w:sz w:val="20"/>
                <w:szCs w:val="20"/>
                <w:u w:val="single"/>
              </w:rPr>
              <w:instrText xml:space="preserve"> FORMTEXT </w:instrText>
            </w:r>
            <w:r w:rsidR="00BD587E" w:rsidRPr="00FE2355">
              <w:rPr>
                <w:sz w:val="20"/>
                <w:szCs w:val="20"/>
                <w:u w:val="single"/>
              </w:rPr>
            </w:r>
            <w:r w:rsidR="00BD587E" w:rsidRPr="00FE2355">
              <w:rPr>
                <w:sz w:val="20"/>
                <w:szCs w:val="20"/>
                <w:u w:val="single"/>
              </w:rPr>
              <w:fldChar w:fldCharType="separate"/>
            </w:r>
            <w:r w:rsidR="00BD587E" w:rsidRPr="00FE2355">
              <w:rPr>
                <w:noProof/>
                <w:sz w:val="20"/>
                <w:szCs w:val="20"/>
                <w:u w:val="single"/>
              </w:rPr>
              <w:t> </w:t>
            </w:r>
            <w:r w:rsidR="00BD587E" w:rsidRPr="00FE2355">
              <w:rPr>
                <w:noProof/>
                <w:sz w:val="20"/>
                <w:szCs w:val="20"/>
                <w:u w:val="single"/>
              </w:rPr>
              <w:t> </w:t>
            </w:r>
            <w:r w:rsidR="00BD587E" w:rsidRPr="00FE2355">
              <w:rPr>
                <w:noProof/>
                <w:sz w:val="20"/>
                <w:szCs w:val="20"/>
                <w:u w:val="single"/>
              </w:rPr>
              <w:t> </w:t>
            </w:r>
            <w:r w:rsidR="00BD587E" w:rsidRPr="00FE2355">
              <w:rPr>
                <w:noProof/>
                <w:sz w:val="20"/>
                <w:szCs w:val="20"/>
                <w:u w:val="single"/>
              </w:rPr>
              <w:t> </w:t>
            </w:r>
            <w:r w:rsidR="00BD587E" w:rsidRPr="00FE2355">
              <w:rPr>
                <w:noProof/>
                <w:sz w:val="20"/>
                <w:szCs w:val="20"/>
                <w:u w:val="single"/>
              </w:rPr>
              <w:t> </w:t>
            </w:r>
            <w:r w:rsidR="00BD587E" w:rsidRPr="00FE2355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5924275" w14:textId="77777777" w:rsidR="009F20B6" w:rsidRDefault="009F20B6"/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9F20B6" w14:paraId="05CCECBE" w14:textId="77777777" w:rsidTr="0055345E">
        <w:trPr>
          <w:trHeight w:val="2735"/>
        </w:trPr>
        <w:tc>
          <w:tcPr>
            <w:tcW w:w="10908" w:type="dxa"/>
            <w:shd w:val="clear" w:color="auto" w:fill="F2F2F2" w:themeFill="background1" w:themeFillShade="F2"/>
          </w:tcPr>
          <w:p w14:paraId="770C36A7" w14:textId="77777777" w:rsidR="009F20B6" w:rsidRPr="009F20B6" w:rsidRDefault="009F20B6" w:rsidP="009F20B6">
            <w:pPr>
              <w:keepNext/>
              <w:spacing w:before="60" w:after="60"/>
              <w:jc w:val="center"/>
              <w:outlineLvl w:val="1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9F20B6">
              <w:rPr>
                <w:rFonts w:ascii="Arial" w:eastAsia="Times New Roman" w:hAnsi="Arial" w:cs="Times New Roman"/>
                <w:b/>
                <w:sz w:val="18"/>
                <w:szCs w:val="18"/>
              </w:rPr>
              <w:t>CHARITABLE CONTRIBUTION</w:t>
            </w:r>
          </w:p>
          <w:p w14:paraId="2A998EB1" w14:textId="77777777" w:rsidR="009F20B6" w:rsidRPr="00FE2355" w:rsidRDefault="009F20B6" w:rsidP="0055345E">
            <w:pPr>
              <w:rPr>
                <w:rFonts w:eastAsia="Times New Roman" w:cstheme="minorHAnsi"/>
                <w:sz w:val="18"/>
                <w:szCs w:val="18"/>
              </w:rPr>
            </w:pPr>
            <w:r w:rsidRPr="009F20B6">
              <w:rPr>
                <w:rFonts w:eastAsia="Times New Roman" w:cstheme="minorHAnsi"/>
                <w:sz w:val="18"/>
                <w:szCs w:val="18"/>
              </w:rPr>
              <w:t xml:space="preserve">It is with the underwritten support of our business community that enables the volunteers of Career Venture to successfully plan, organize, build awareness, and make the one-day event an enjoyable experience for all members involved.  The event reaches out to over 80 school districts throughout the West Central Wisconsin region.  By helping support </w:t>
            </w:r>
            <w:r w:rsidRPr="00FE2355">
              <w:rPr>
                <w:rFonts w:eastAsia="Times New Roman" w:cstheme="minorHAnsi"/>
                <w:sz w:val="18"/>
                <w:szCs w:val="18"/>
              </w:rPr>
              <w:t>this</w:t>
            </w:r>
            <w:r w:rsidRPr="009F20B6">
              <w:rPr>
                <w:rFonts w:eastAsia="Times New Roman" w:cstheme="minorHAnsi"/>
                <w:sz w:val="18"/>
                <w:szCs w:val="18"/>
              </w:rPr>
              <w:t xml:space="preserve"> important program in the form of a charitable contribution, we are able to, </w:t>
            </w:r>
            <w:r w:rsidRPr="009F20B6">
              <w:rPr>
                <w:rFonts w:eastAsia="Times New Roman" w:cstheme="minorHAnsi"/>
                <w:i/>
                <w:sz w:val="18"/>
                <w:szCs w:val="18"/>
              </w:rPr>
              <w:t>at no charge to either exhibitors or school districts,</w:t>
            </w:r>
            <w:r w:rsidRPr="009F20B6">
              <w:rPr>
                <w:rFonts w:eastAsia="Times New Roman" w:cstheme="minorHAnsi"/>
                <w:sz w:val="18"/>
                <w:szCs w:val="18"/>
              </w:rPr>
              <w:t xml:space="preserve"> furnish the facility, set up exhibit tables, offer lunch, beverages and snacks, and distribute promotional materials.  A contribution from your business or organization would be greatly appreciated to help defray these costs. </w:t>
            </w:r>
          </w:p>
          <w:p w14:paraId="6003F70A" w14:textId="77777777" w:rsidR="009F20B6" w:rsidRPr="009A2A92" w:rsidRDefault="009B6A60" w:rsidP="009A2A92">
            <w:pPr>
              <w:spacing w:before="120" w:line="360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9A2A92">
              <w:rPr>
                <w:sz w:val="18"/>
                <w:szCs w:val="18"/>
              </w:rPr>
              <w:t>Yes, I would like to make a financial contribution to support Career Venture in the amount of:</w:t>
            </w:r>
          </w:p>
          <w:p w14:paraId="13291333" w14:textId="77777777" w:rsidR="009B6A60" w:rsidRDefault="009A2A92" w:rsidP="009A2A92">
            <w:pPr>
              <w:spacing w:after="120" w:line="360" w:lineRule="auto"/>
              <w:rPr>
                <w:sz w:val="18"/>
                <w:szCs w:val="18"/>
                <w:u w:val="single"/>
              </w:rPr>
            </w:pPr>
            <w:r w:rsidRPr="009A2A92">
              <w:rPr>
                <w:sz w:val="18"/>
                <w:szCs w:val="18"/>
              </w:rPr>
              <w:t xml:space="preserve">           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7"/>
            <w:r w:rsidR="009B6A60" w:rsidRPr="009A2A92">
              <w:rPr>
                <w:sz w:val="18"/>
                <w:szCs w:val="18"/>
              </w:rPr>
              <w:t xml:space="preserve"> $25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8"/>
            <w:r w:rsidR="009B6A60" w:rsidRPr="009A2A92">
              <w:rPr>
                <w:sz w:val="18"/>
                <w:szCs w:val="18"/>
              </w:rPr>
              <w:t xml:space="preserve"> $50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9"/>
            <w:r w:rsidR="009B6A60" w:rsidRPr="009A2A92">
              <w:rPr>
                <w:sz w:val="18"/>
                <w:szCs w:val="18"/>
              </w:rPr>
              <w:t xml:space="preserve"> $100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10"/>
            <w:r w:rsidR="009B6A60" w:rsidRPr="009A2A92">
              <w:rPr>
                <w:sz w:val="18"/>
                <w:szCs w:val="18"/>
              </w:rPr>
              <w:t xml:space="preserve"> $250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11"/>
            <w:r w:rsidR="009B6A60" w:rsidRPr="009A2A92">
              <w:rPr>
                <w:sz w:val="18"/>
                <w:szCs w:val="18"/>
              </w:rPr>
              <w:t xml:space="preserve"> $500    </w:t>
            </w:r>
            <w:r w:rsidR="009B6A60" w:rsidRPr="009A2A92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9B6A60" w:rsidRPr="009A2A92">
              <w:rPr>
                <w:sz w:val="18"/>
                <w:szCs w:val="18"/>
              </w:rPr>
              <w:instrText xml:space="preserve"> FORMCHECKBOX </w:instrText>
            </w:r>
            <w:r w:rsidR="009B6A60" w:rsidRPr="009A2A92">
              <w:rPr>
                <w:sz w:val="18"/>
                <w:szCs w:val="18"/>
              </w:rPr>
            </w:r>
            <w:r w:rsidR="009B6A60" w:rsidRPr="009A2A92">
              <w:rPr>
                <w:sz w:val="18"/>
                <w:szCs w:val="18"/>
              </w:rPr>
              <w:fldChar w:fldCharType="separate"/>
            </w:r>
            <w:r w:rsidR="009B6A60" w:rsidRPr="009A2A92">
              <w:rPr>
                <w:sz w:val="18"/>
                <w:szCs w:val="18"/>
              </w:rPr>
              <w:fldChar w:fldCharType="end"/>
            </w:r>
            <w:bookmarkEnd w:id="12"/>
            <w:r w:rsidR="009B6A60" w:rsidRPr="009A2A92">
              <w:rPr>
                <w:sz w:val="18"/>
                <w:szCs w:val="18"/>
              </w:rPr>
              <w:t xml:space="preserve"> Other:  </w:t>
            </w:r>
            <w:r w:rsidR="009B6A60" w:rsidRPr="009A2A92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9B6A60" w:rsidRPr="009A2A92">
              <w:rPr>
                <w:sz w:val="18"/>
                <w:szCs w:val="18"/>
                <w:u w:val="single"/>
              </w:rPr>
              <w:instrText xml:space="preserve"> FORMTEXT </w:instrText>
            </w:r>
            <w:r w:rsidR="009B6A60" w:rsidRPr="009A2A92">
              <w:rPr>
                <w:sz w:val="18"/>
                <w:szCs w:val="18"/>
                <w:u w:val="single"/>
              </w:rPr>
            </w:r>
            <w:r w:rsidR="009B6A60" w:rsidRPr="009A2A92">
              <w:rPr>
                <w:sz w:val="18"/>
                <w:szCs w:val="18"/>
                <w:u w:val="single"/>
              </w:rPr>
              <w:fldChar w:fldCharType="separate"/>
            </w:r>
            <w:r w:rsidR="009B6A60" w:rsidRPr="009A2A92">
              <w:rPr>
                <w:noProof/>
                <w:sz w:val="18"/>
                <w:szCs w:val="18"/>
                <w:u w:val="single"/>
              </w:rPr>
              <w:t> </w:t>
            </w:r>
            <w:r w:rsidR="009B6A60" w:rsidRPr="009A2A92">
              <w:rPr>
                <w:noProof/>
                <w:sz w:val="18"/>
                <w:szCs w:val="18"/>
                <w:u w:val="single"/>
              </w:rPr>
              <w:t> </w:t>
            </w:r>
            <w:r w:rsidR="009B6A60" w:rsidRPr="009A2A92">
              <w:rPr>
                <w:noProof/>
                <w:sz w:val="18"/>
                <w:szCs w:val="18"/>
                <w:u w:val="single"/>
              </w:rPr>
              <w:t> </w:t>
            </w:r>
            <w:r w:rsidR="009B6A60" w:rsidRPr="009A2A92">
              <w:rPr>
                <w:noProof/>
                <w:sz w:val="18"/>
                <w:szCs w:val="18"/>
                <w:u w:val="single"/>
              </w:rPr>
              <w:t> </w:t>
            </w:r>
            <w:r w:rsidR="009B6A60" w:rsidRPr="009A2A92">
              <w:rPr>
                <w:noProof/>
                <w:sz w:val="18"/>
                <w:szCs w:val="18"/>
                <w:u w:val="single"/>
              </w:rPr>
              <w:t> </w:t>
            </w:r>
            <w:r w:rsidR="009B6A60" w:rsidRPr="009A2A92">
              <w:rPr>
                <w:sz w:val="18"/>
                <w:szCs w:val="18"/>
                <w:u w:val="single"/>
              </w:rPr>
              <w:fldChar w:fldCharType="end"/>
            </w:r>
            <w:bookmarkEnd w:id="13"/>
          </w:p>
          <w:p w14:paraId="29D259D4" w14:textId="08498B0B" w:rsidR="009A2A92" w:rsidRPr="009A2A92" w:rsidRDefault="009A2A92" w:rsidP="009A2A92">
            <w:pPr>
              <w:spacing w:line="360" w:lineRule="auto"/>
            </w:pPr>
            <w:r>
              <w:rPr>
                <w:sz w:val="18"/>
                <w:szCs w:val="18"/>
              </w:rPr>
              <w:t xml:space="preserve">Make checks payable to Workforce Resource Inc. and mail to:  Workforce Resource, </w:t>
            </w:r>
            <w:r w:rsidR="002A63A9">
              <w:rPr>
                <w:sz w:val="18"/>
                <w:szCs w:val="18"/>
              </w:rPr>
              <w:t xml:space="preserve"> </w:t>
            </w:r>
            <w:r w:rsidR="00AF1B6F" w:rsidRPr="00AF1B6F">
              <w:rPr>
                <w:sz w:val="18"/>
                <w:szCs w:val="18"/>
              </w:rPr>
              <w:t>401 Technology Dr E. Suite 100</w:t>
            </w:r>
            <w:r w:rsidR="002A63A9">
              <w:rPr>
                <w:sz w:val="18"/>
                <w:szCs w:val="18"/>
              </w:rPr>
              <w:t xml:space="preserve">, </w:t>
            </w:r>
            <w:r w:rsidR="00AF1B6F">
              <w:rPr>
                <w:sz w:val="18"/>
                <w:szCs w:val="18"/>
              </w:rPr>
              <w:t xml:space="preserve">Menomonie </w:t>
            </w:r>
            <w:r w:rsidR="002A63A9">
              <w:rPr>
                <w:sz w:val="18"/>
                <w:szCs w:val="18"/>
              </w:rPr>
              <w:t>WI 547</w:t>
            </w:r>
            <w:r w:rsidR="00AF1B6F">
              <w:rPr>
                <w:sz w:val="18"/>
                <w:szCs w:val="18"/>
              </w:rPr>
              <w:t>51</w:t>
            </w:r>
          </w:p>
        </w:tc>
      </w:tr>
    </w:tbl>
    <w:p w14:paraId="21A2D685" w14:textId="77777777" w:rsidR="009A2A92" w:rsidRDefault="00C04D8A">
      <w: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FE2355" w14:paraId="49FB79BB" w14:textId="77777777" w:rsidTr="00392B6D">
        <w:tc>
          <w:tcPr>
            <w:tcW w:w="10682" w:type="dxa"/>
          </w:tcPr>
          <w:p w14:paraId="7F0C6735" w14:textId="77777777" w:rsidR="00FE2355" w:rsidRPr="00FE2355" w:rsidRDefault="004409B4" w:rsidP="009A2A92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Baskerville Old Face" w:hAnsi="Baskerville Old Face"/>
                <w:noProof/>
              </w:rPr>
              <w:drawing>
                <wp:anchor distT="0" distB="0" distL="114300" distR="114300" simplePos="0" relativeHeight="251662336" behindDoc="1" locked="0" layoutInCell="1" allowOverlap="1" wp14:anchorId="5E4AA94E" wp14:editId="714DFEAF">
                  <wp:simplePos x="0" y="0"/>
                  <wp:positionH relativeFrom="column">
                    <wp:posOffset>4702810</wp:posOffset>
                  </wp:positionH>
                  <wp:positionV relativeFrom="paragraph">
                    <wp:posOffset>29845</wp:posOffset>
                  </wp:positionV>
                  <wp:extent cx="1112520" cy="600710"/>
                  <wp:effectExtent l="0" t="0" r="0" b="8890"/>
                  <wp:wrapTight wrapText="bothSides">
                    <wp:wrapPolygon edited="0">
                      <wp:start x="0" y="0"/>
                      <wp:lineTo x="0" y="21235"/>
                      <wp:lineTo x="21082" y="21235"/>
                      <wp:lineTo x="2108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355" w:rsidRPr="00FE2355">
              <w:rPr>
                <w:sz w:val="20"/>
                <w:szCs w:val="20"/>
              </w:rPr>
              <w:t>Return the completed Registration Form by mail, fax or email to:</w:t>
            </w:r>
          </w:p>
          <w:p w14:paraId="19E0539E" w14:textId="77777777" w:rsidR="00FE2355" w:rsidRPr="00FE2355" w:rsidRDefault="00FE2355">
            <w:pPr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     Career Venture</w:t>
            </w:r>
          </w:p>
          <w:p w14:paraId="4DF49583" w14:textId="77777777" w:rsidR="00FE2355" w:rsidRPr="00FE2355" w:rsidRDefault="00FE2355">
            <w:pPr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     Workforce Resource Inc.</w:t>
            </w:r>
          </w:p>
          <w:p w14:paraId="3B189683" w14:textId="0867E8CF" w:rsidR="00FE2355" w:rsidRPr="00FE2355" w:rsidRDefault="00FE2355" w:rsidP="0055345E">
            <w:pPr>
              <w:rPr>
                <w:sz w:val="20"/>
                <w:szCs w:val="20"/>
              </w:rPr>
            </w:pPr>
            <w:r w:rsidRPr="00FE2355">
              <w:rPr>
                <w:sz w:val="20"/>
                <w:szCs w:val="20"/>
              </w:rPr>
              <w:t xml:space="preserve">     </w:t>
            </w:r>
            <w:r w:rsidR="00AF1B6F" w:rsidRPr="00AF1B6F">
              <w:rPr>
                <w:sz w:val="20"/>
                <w:szCs w:val="20"/>
              </w:rPr>
              <w:t>401 Technology Dr E. Suite 100</w:t>
            </w:r>
            <w:r w:rsidR="00AF1B6F">
              <w:rPr>
                <w:sz w:val="20"/>
                <w:szCs w:val="20"/>
              </w:rPr>
              <w:t>, Menomonie</w:t>
            </w:r>
            <w:r w:rsidRPr="00FE2355">
              <w:rPr>
                <w:sz w:val="20"/>
                <w:szCs w:val="20"/>
              </w:rPr>
              <w:t xml:space="preserve"> WI  547</w:t>
            </w:r>
            <w:r w:rsidR="00AF1B6F">
              <w:rPr>
                <w:sz w:val="20"/>
                <w:szCs w:val="20"/>
              </w:rPr>
              <w:t>51</w:t>
            </w:r>
            <w:r w:rsidR="004409B4">
              <w:rPr>
                <w:sz w:val="20"/>
                <w:szCs w:val="20"/>
              </w:rPr>
              <w:t xml:space="preserve">                                                </w:t>
            </w:r>
          </w:p>
          <w:p w14:paraId="3952E3DA" w14:textId="4D940B15" w:rsidR="004409B4" w:rsidRPr="00D902F4" w:rsidRDefault="00FE2355" w:rsidP="004409B4">
            <w:pPr>
              <w:widowControl w:val="0"/>
              <w:rPr>
                <w:rFonts w:eastAsia="Batang" w:cstheme="minorHAnsi"/>
                <w:sz w:val="16"/>
                <w:szCs w:val="16"/>
              </w:rPr>
            </w:pPr>
            <w:r w:rsidRPr="00FE2355">
              <w:rPr>
                <w:sz w:val="20"/>
                <w:szCs w:val="20"/>
              </w:rPr>
              <w:t xml:space="preserve">     Fax:  715-</w:t>
            </w:r>
            <w:r w:rsidR="00AF1B6F">
              <w:rPr>
                <w:sz w:val="20"/>
                <w:szCs w:val="20"/>
              </w:rPr>
              <w:t>232</w:t>
            </w:r>
            <w:r w:rsidRPr="00FE2355">
              <w:rPr>
                <w:sz w:val="20"/>
                <w:szCs w:val="20"/>
              </w:rPr>
              <w:t>-22</w:t>
            </w:r>
            <w:r w:rsidR="00AF1B6F">
              <w:rPr>
                <w:sz w:val="20"/>
                <w:szCs w:val="20"/>
              </w:rPr>
              <w:t>40</w:t>
            </w:r>
            <w:r w:rsidR="004409B4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4409B4">
              <w:rPr>
                <w:noProof/>
              </w:rPr>
              <w:drawing>
                <wp:inline distT="0" distB="0" distL="0" distR="0" wp14:anchorId="5830683F" wp14:editId="541C2FA6">
                  <wp:extent cx="2190750" cy="1340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69" cy="15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BE7E1" w14:textId="07948E9C" w:rsidR="00FE2355" w:rsidRPr="009A2A92" w:rsidRDefault="00FE2355" w:rsidP="004409B4">
            <w:pPr>
              <w:widowControl w:val="0"/>
              <w:rPr>
                <w:sz w:val="18"/>
                <w:szCs w:val="18"/>
              </w:rPr>
            </w:pPr>
            <w:r w:rsidRPr="00FE2355">
              <w:rPr>
                <w:sz w:val="20"/>
                <w:szCs w:val="20"/>
              </w:rPr>
              <w:t xml:space="preserve">     Email:  </w:t>
            </w:r>
            <w:hyperlink r:id="rId7" w:history="1">
              <w:r w:rsidRPr="00FE2355">
                <w:rPr>
                  <w:rStyle w:val="Hyperlink"/>
                  <w:sz w:val="20"/>
                  <w:szCs w:val="20"/>
                </w:rPr>
                <w:t>careerventure@workforceresource.org</w:t>
              </w:r>
            </w:hyperlink>
            <w:r w:rsidR="004409B4" w:rsidRPr="00D902F4">
              <w:rPr>
                <w:rFonts w:eastAsia="Batang" w:cstheme="minorHAnsi"/>
                <w:sz w:val="16"/>
                <w:szCs w:val="16"/>
              </w:rPr>
              <w:t xml:space="preserve"> </w:t>
            </w:r>
            <w:r w:rsidR="00837BAA">
              <w:rPr>
                <w:rFonts w:eastAsia="Batang" w:cstheme="minorHAnsi"/>
                <w:sz w:val="16"/>
                <w:szCs w:val="16"/>
              </w:rPr>
              <w:t xml:space="preserve"> </w:t>
            </w:r>
            <w:hyperlink r:id="rId8" w:history="1">
              <w:r w:rsidR="00837BAA" w:rsidRPr="00837BAA">
                <w:rPr>
                  <w:rStyle w:val="Hyperlink"/>
                  <w:rFonts w:eastAsia="Batang" w:cstheme="minorHAnsi"/>
                  <w:sz w:val="16"/>
                  <w:szCs w:val="16"/>
                </w:rPr>
                <w:t>anthony.goettl@northwoortech.edu</w:t>
              </w:r>
            </w:hyperlink>
          </w:p>
        </w:tc>
      </w:tr>
      <w:tr w:rsidR="004409B4" w14:paraId="0F3AE93C" w14:textId="77777777" w:rsidTr="00392B6D">
        <w:tc>
          <w:tcPr>
            <w:tcW w:w="10682" w:type="dxa"/>
          </w:tcPr>
          <w:p w14:paraId="4F79D05A" w14:textId="77777777" w:rsidR="004409B4" w:rsidRDefault="004409B4" w:rsidP="00DD33EA">
            <w:pPr>
              <w:widowControl w:val="0"/>
              <w:rPr>
                <w:rFonts w:ascii="Baskerville Old Face" w:hAnsi="Baskerville Old Face"/>
                <w:noProof/>
              </w:rPr>
            </w:pPr>
            <w:r w:rsidRPr="00D902F4">
              <w:rPr>
                <w:rFonts w:eastAsia="Batang" w:cstheme="minorHAnsi"/>
                <w:sz w:val="16"/>
                <w:szCs w:val="16"/>
              </w:rPr>
              <w:t>Workforce Resource Inc. is an equal opportunity employer and service provider.  If  you need assistance to access  services or m</w:t>
            </w:r>
            <w:r w:rsidR="00DD33EA">
              <w:rPr>
                <w:rFonts w:eastAsia="Batang" w:cstheme="minorHAnsi"/>
                <w:sz w:val="16"/>
                <w:szCs w:val="16"/>
              </w:rPr>
              <w:t>aterials in an alternate format or language assistance,</w:t>
            </w:r>
            <w:r w:rsidRPr="00D902F4">
              <w:rPr>
                <w:rFonts w:eastAsia="Batang" w:cstheme="minorHAnsi"/>
                <w:sz w:val="16"/>
                <w:szCs w:val="16"/>
              </w:rPr>
              <w:t xml:space="preserve"> call our EO Officer , Kathy Talford, at </w:t>
            </w:r>
            <w:r>
              <w:rPr>
                <w:rFonts w:eastAsia="Batang" w:cstheme="minorHAnsi"/>
                <w:sz w:val="16"/>
                <w:szCs w:val="16"/>
              </w:rPr>
              <w:t>877-711-9390</w:t>
            </w:r>
            <w:r w:rsidRPr="00D902F4">
              <w:rPr>
                <w:rFonts w:eastAsia="Batang" w:cstheme="minorHAnsi"/>
                <w:sz w:val="16"/>
                <w:szCs w:val="16"/>
              </w:rPr>
              <w:t xml:space="preserve"> Ext. 1011.   WRI uses WI Relay 711 (800-947-6644).  </w:t>
            </w:r>
          </w:p>
        </w:tc>
      </w:tr>
    </w:tbl>
    <w:p w14:paraId="621262C9" w14:textId="77777777" w:rsidR="00A31F4D" w:rsidRDefault="00A31F4D" w:rsidP="0093258B"/>
    <w:sectPr w:rsidR="00A31F4D" w:rsidSect="00C04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8A"/>
    <w:rsid w:val="00130E1C"/>
    <w:rsid w:val="00157E10"/>
    <w:rsid w:val="00235F53"/>
    <w:rsid w:val="002A63A9"/>
    <w:rsid w:val="002B04DE"/>
    <w:rsid w:val="00392B6D"/>
    <w:rsid w:val="00395E55"/>
    <w:rsid w:val="004409B4"/>
    <w:rsid w:val="004552EC"/>
    <w:rsid w:val="0055345E"/>
    <w:rsid w:val="00577069"/>
    <w:rsid w:val="00722D4A"/>
    <w:rsid w:val="00771EE3"/>
    <w:rsid w:val="007A50C2"/>
    <w:rsid w:val="007C70E0"/>
    <w:rsid w:val="00837BAA"/>
    <w:rsid w:val="0093258B"/>
    <w:rsid w:val="009A2A92"/>
    <w:rsid w:val="009B6A60"/>
    <w:rsid w:val="009C288A"/>
    <w:rsid w:val="009F20B6"/>
    <w:rsid w:val="00A31F4D"/>
    <w:rsid w:val="00AB626A"/>
    <w:rsid w:val="00AF1B6F"/>
    <w:rsid w:val="00B637E6"/>
    <w:rsid w:val="00BD587E"/>
    <w:rsid w:val="00C04D8A"/>
    <w:rsid w:val="00D3407B"/>
    <w:rsid w:val="00D36C01"/>
    <w:rsid w:val="00D427AD"/>
    <w:rsid w:val="00D855C7"/>
    <w:rsid w:val="00DA3904"/>
    <w:rsid w:val="00DD33EA"/>
    <w:rsid w:val="00E24ED5"/>
    <w:rsid w:val="00E56DC6"/>
    <w:rsid w:val="00EE4BC6"/>
    <w:rsid w:val="00F23023"/>
    <w:rsid w:val="00F5512D"/>
    <w:rsid w:val="00F83371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28B5"/>
  <w15:docId w15:val="{E6192933-5E67-4286-8060-BD9E42D2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goettl@northwoortec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eerventure@workforceresour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Dutton</dc:creator>
  <cp:lastModifiedBy>Timothy Pease</cp:lastModifiedBy>
  <cp:revision>3</cp:revision>
  <cp:lastPrinted>2018-10-09T16:33:00Z</cp:lastPrinted>
  <dcterms:created xsi:type="dcterms:W3CDTF">2025-01-28T15:14:00Z</dcterms:created>
  <dcterms:modified xsi:type="dcterms:W3CDTF">2025-02-03T16:12:00Z</dcterms:modified>
</cp:coreProperties>
</file>